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1FC" w:rsidRPr="000130F8" w:rsidRDefault="004161FC" w:rsidP="003C4646">
      <w:pPr>
        <w:jc w:val="center"/>
        <w:rPr>
          <w:rFonts w:asciiTheme="minorHAnsi" w:hAnsiTheme="minorHAnsi"/>
          <w:b/>
          <w:sz w:val="22"/>
          <w:szCs w:val="22"/>
        </w:rPr>
      </w:pPr>
    </w:p>
    <w:p w:rsidR="00C92FE3" w:rsidRPr="000130F8" w:rsidRDefault="00C92FE3" w:rsidP="00C92FE3">
      <w:pPr>
        <w:jc w:val="both"/>
        <w:rPr>
          <w:rFonts w:asciiTheme="minorHAnsi" w:hAnsiTheme="minorHAnsi"/>
          <w:b/>
          <w:sz w:val="22"/>
          <w:szCs w:val="22"/>
          <w:lang w:val="ro-RO"/>
        </w:rPr>
      </w:pPr>
      <w:r w:rsidRPr="000130F8">
        <w:rPr>
          <w:rFonts w:asciiTheme="minorHAnsi" w:hAnsiTheme="minorHAnsi"/>
          <w:b/>
          <w:sz w:val="22"/>
          <w:szCs w:val="22"/>
          <w:lang w:val="ro-RO"/>
        </w:rPr>
        <w:t xml:space="preserve">Anexa </w:t>
      </w:r>
      <w:r w:rsidR="00DB6661">
        <w:rPr>
          <w:rFonts w:asciiTheme="minorHAnsi" w:hAnsiTheme="minorHAnsi"/>
          <w:b/>
          <w:sz w:val="22"/>
          <w:szCs w:val="22"/>
          <w:lang w:val="ro-RO"/>
        </w:rPr>
        <w:t>3</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center"/>
        <w:rPr>
          <w:rFonts w:asciiTheme="minorHAnsi" w:hAnsiTheme="minorHAnsi"/>
          <w:b/>
          <w:sz w:val="22"/>
          <w:szCs w:val="22"/>
          <w:lang w:val="ro-RO"/>
        </w:rPr>
      </w:pPr>
      <w:r w:rsidRPr="000130F8">
        <w:rPr>
          <w:rFonts w:asciiTheme="minorHAnsi" w:hAnsiTheme="minorHAnsi"/>
          <w:b/>
          <w:sz w:val="22"/>
          <w:szCs w:val="22"/>
          <w:lang w:val="ro-RO"/>
        </w:rPr>
        <w:t xml:space="preserve">Raport </w:t>
      </w:r>
      <w:r w:rsidR="007C6D07" w:rsidRPr="000130F8">
        <w:rPr>
          <w:rFonts w:asciiTheme="minorHAnsi" w:hAnsiTheme="minorHAnsi"/>
          <w:b/>
          <w:sz w:val="22"/>
          <w:szCs w:val="22"/>
          <w:lang w:val="ro-RO"/>
        </w:rPr>
        <w:t xml:space="preserve">de implementare </w:t>
      </w:r>
      <w:r w:rsidR="00577457" w:rsidRPr="000130F8">
        <w:rPr>
          <w:rFonts w:asciiTheme="minorHAnsi" w:hAnsiTheme="minorHAnsi"/>
          <w:b/>
          <w:sz w:val="22"/>
          <w:szCs w:val="22"/>
          <w:lang w:val="ro-RO"/>
        </w:rPr>
        <w:t xml:space="preserve">privind </w:t>
      </w:r>
      <w:r w:rsidR="007C6D07" w:rsidRPr="000130F8">
        <w:rPr>
          <w:rFonts w:asciiTheme="minorHAnsi" w:hAnsiTheme="minorHAnsi"/>
          <w:b/>
          <w:sz w:val="22"/>
          <w:szCs w:val="22"/>
          <w:lang w:val="ro-RO"/>
        </w:rPr>
        <w:t>acțiunea .......</w:t>
      </w:r>
    </w:p>
    <w:p w:rsidR="00C92FE3" w:rsidRPr="000130F8" w:rsidRDefault="00C92FE3" w:rsidP="00C92FE3">
      <w:pPr>
        <w:jc w:val="center"/>
        <w:rPr>
          <w:rFonts w:asciiTheme="minorHAnsi" w:hAnsiTheme="minorHAnsi"/>
          <w:b/>
          <w:sz w:val="22"/>
          <w:szCs w:val="22"/>
          <w:lang w:val="ro-RO"/>
        </w:rPr>
      </w:pP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Denumirea entității:</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 xml:space="preserve">Data </w:t>
      </w:r>
      <w:r w:rsidR="00B21D68" w:rsidRPr="000130F8">
        <w:rPr>
          <w:rFonts w:asciiTheme="minorHAnsi" w:hAnsiTheme="minorHAnsi"/>
          <w:sz w:val="22"/>
          <w:szCs w:val="22"/>
          <w:lang w:val="ro-RO"/>
        </w:rPr>
        <w:t>activității</w:t>
      </w:r>
      <w:r w:rsidRPr="000130F8">
        <w:rPr>
          <w:rFonts w:asciiTheme="minorHAnsi" w:hAnsiTheme="minorHAnsi"/>
          <w:sz w:val="22"/>
          <w:szCs w:val="22"/>
          <w:lang w:val="ro-RO"/>
        </w:rPr>
        <w:t>:</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 xml:space="preserve">Locul de </w:t>
      </w:r>
      <w:r w:rsidR="00B21D68" w:rsidRPr="000130F8">
        <w:rPr>
          <w:rFonts w:asciiTheme="minorHAnsi" w:hAnsiTheme="minorHAnsi"/>
          <w:sz w:val="22"/>
          <w:szCs w:val="22"/>
          <w:lang w:val="ro-RO"/>
        </w:rPr>
        <w:t>desfășurare</w:t>
      </w:r>
      <w:r w:rsidRPr="000130F8">
        <w:rPr>
          <w:rFonts w:asciiTheme="minorHAnsi" w:hAnsiTheme="minorHAnsi"/>
          <w:sz w:val="22"/>
          <w:szCs w:val="22"/>
          <w:lang w:val="ro-RO"/>
        </w:rPr>
        <w:t>:</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 xml:space="preserve">Scopul principal al </w:t>
      </w:r>
      <w:r w:rsidR="00FD314B">
        <w:rPr>
          <w:rFonts w:asciiTheme="minorHAnsi" w:hAnsiTheme="minorHAnsi"/>
          <w:sz w:val="22"/>
          <w:szCs w:val="22"/>
          <w:lang w:val="ro-RO"/>
        </w:rPr>
        <w:t>acțiunii</w:t>
      </w:r>
      <w:r w:rsidRPr="000130F8">
        <w:rPr>
          <w:rFonts w:asciiTheme="minorHAnsi" w:hAnsiTheme="minorHAnsi"/>
          <w:sz w:val="22"/>
          <w:szCs w:val="22"/>
          <w:lang w:val="ro-RO"/>
        </w:rPr>
        <w:t>:</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i/>
          <w:sz w:val="22"/>
          <w:szCs w:val="22"/>
          <w:lang w:val="ro-RO"/>
        </w:rPr>
      </w:pPr>
      <w:r w:rsidRPr="000130F8">
        <w:rPr>
          <w:rFonts w:asciiTheme="minorHAnsi" w:hAnsiTheme="minorHAnsi"/>
          <w:i/>
          <w:sz w:val="22"/>
          <w:szCs w:val="22"/>
          <w:lang w:val="ro-RO"/>
        </w:rPr>
        <w:t xml:space="preserve">Descrieți activitățile desfășurate, justificarea lor, participanții </w:t>
      </w:r>
      <w:r w:rsidR="00096FFB" w:rsidRPr="000130F8">
        <w:rPr>
          <w:rFonts w:asciiTheme="minorHAnsi" w:hAnsiTheme="minorHAnsi"/>
          <w:i/>
          <w:sz w:val="22"/>
          <w:szCs w:val="22"/>
          <w:lang w:val="ro-RO"/>
        </w:rPr>
        <w:t>ș</w:t>
      </w:r>
      <w:r w:rsidRPr="000130F8">
        <w:rPr>
          <w:rFonts w:asciiTheme="minorHAnsi" w:hAnsiTheme="minorHAnsi"/>
          <w:i/>
          <w:sz w:val="22"/>
          <w:szCs w:val="22"/>
          <w:lang w:val="ro-RO"/>
        </w:rPr>
        <w:t xml:space="preserve">i/sau locul de </w:t>
      </w:r>
      <w:r w:rsidR="00383D77" w:rsidRPr="000130F8">
        <w:rPr>
          <w:rFonts w:asciiTheme="minorHAnsi" w:hAnsiTheme="minorHAnsi"/>
          <w:i/>
          <w:sz w:val="22"/>
          <w:szCs w:val="22"/>
          <w:lang w:val="ro-RO"/>
        </w:rPr>
        <w:t>desfășurare</w:t>
      </w:r>
      <w:r w:rsidRPr="000130F8">
        <w:rPr>
          <w:rFonts w:asciiTheme="minorHAnsi" w:hAnsiTheme="minorHAnsi"/>
          <w:i/>
          <w:sz w:val="22"/>
          <w:szCs w:val="22"/>
          <w:lang w:val="ro-RO"/>
        </w:rPr>
        <w:t xml:space="preserve"> al </w:t>
      </w:r>
      <w:r w:rsidR="00B21D68" w:rsidRPr="000130F8">
        <w:rPr>
          <w:rFonts w:asciiTheme="minorHAnsi" w:hAnsiTheme="minorHAnsi"/>
          <w:i/>
          <w:sz w:val="22"/>
          <w:szCs w:val="22"/>
          <w:lang w:val="ro-RO"/>
        </w:rPr>
        <w:t>acțiunii</w:t>
      </w:r>
      <w:r w:rsidRPr="000130F8">
        <w:rPr>
          <w:rFonts w:asciiTheme="minorHAnsi" w:hAnsiTheme="minorHAnsi"/>
          <w:i/>
          <w:sz w:val="22"/>
          <w:szCs w:val="22"/>
          <w:lang w:val="ro-RO"/>
        </w:rPr>
        <w:t xml:space="preserve"> </w:t>
      </w:r>
      <w:r w:rsidR="00B21D68" w:rsidRPr="000130F8">
        <w:rPr>
          <w:rFonts w:asciiTheme="minorHAnsi" w:hAnsiTheme="minorHAnsi"/>
          <w:i/>
          <w:sz w:val="22"/>
          <w:szCs w:val="22"/>
          <w:lang w:val="ro-RO"/>
        </w:rPr>
        <w:t>precizând detaliile necesa</w:t>
      </w:r>
      <w:r w:rsidRPr="000130F8">
        <w:rPr>
          <w:rFonts w:asciiTheme="minorHAnsi" w:hAnsiTheme="minorHAnsi"/>
          <w:i/>
          <w:sz w:val="22"/>
          <w:szCs w:val="22"/>
          <w:lang w:val="ro-RO"/>
        </w:rPr>
        <w:t>re.</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Rezultatul principal al proiectului:</w:t>
      </w:r>
    </w:p>
    <w:p w:rsidR="00C92FE3" w:rsidRPr="000130F8" w:rsidRDefault="00C92FE3" w:rsidP="00C92FE3">
      <w:pPr>
        <w:jc w:val="both"/>
        <w:rPr>
          <w:rFonts w:asciiTheme="minorHAnsi" w:hAnsiTheme="minorHAnsi"/>
          <w:i/>
          <w:sz w:val="22"/>
          <w:szCs w:val="22"/>
          <w:lang w:val="ro-RO"/>
        </w:rPr>
      </w:pPr>
      <w:r w:rsidRPr="000130F8">
        <w:rPr>
          <w:rFonts w:asciiTheme="minorHAnsi" w:hAnsiTheme="minorHAnsi"/>
          <w:i/>
          <w:sz w:val="22"/>
          <w:szCs w:val="22"/>
          <w:lang w:val="ro-RO"/>
        </w:rPr>
        <w:t xml:space="preserve">Descrieți obiectivele activităților raportate la întărirea cooperării bilaterale și la domeniul prioritar ales. Cum au contribuit rezultatele activităților individuale la consolidarea relațiilor bilaterale? Cum au contribuit activitățile propuse la realizarea obiectivelor </w:t>
      </w:r>
      <w:r w:rsidR="001C72A0">
        <w:rPr>
          <w:rFonts w:asciiTheme="minorHAnsi" w:hAnsiTheme="minorHAnsi"/>
          <w:i/>
          <w:sz w:val="22"/>
          <w:szCs w:val="22"/>
          <w:lang w:val="ro-RO"/>
        </w:rPr>
        <w:t>specifice Programului RO07</w:t>
      </w:r>
      <w:bookmarkStart w:id="0" w:name="_GoBack"/>
      <w:bookmarkEnd w:id="0"/>
      <w:r w:rsidRPr="000130F8">
        <w:rPr>
          <w:rFonts w:asciiTheme="minorHAnsi" w:hAnsiTheme="minorHAnsi"/>
          <w:i/>
          <w:sz w:val="22"/>
          <w:szCs w:val="22"/>
          <w:lang w:val="ro-RO"/>
        </w:rPr>
        <w:t>?</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 </w:t>
      </w:r>
    </w:p>
    <w:p w:rsidR="00C92FE3" w:rsidRPr="000130F8" w:rsidRDefault="00C92FE3" w:rsidP="00C92FE3">
      <w:pPr>
        <w:jc w:val="both"/>
        <w:rPr>
          <w:rFonts w:asciiTheme="minorHAnsi" w:hAnsiTheme="minorHAnsi"/>
          <w:sz w:val="22"/>
          <w:szCs w:val="22"/>
          <w:lang w:val="ro-RO"/>
        </w:rPr>
      </w:pPr>
      <w:r w:rsidRPr="000130F8">
        <w:rPr>
          <w:rFonts w:asciiTheme="minorHAnsi" w:hAnsiTheme="minorHAnsi"/>
          <w:sz w:val="22"/>
          <w:szCs w:val="22"/>
          <w:lang w:val="ro-RO"/>
        </w:rPr>
        <w:t>Realizarea indicatorilor:</w:t>
      </w:r>
    </w:p>
    <w:p w:rsidR="00C92FE3" w:rsidRPr="000130F8" w:rsidRDefault="00C92FE3" w:rsidP="00C92FE3">
      <w:pPr>
        <w:jc w:val="both"/>
        <w:rPr>
          <w:rFonts w:asciiTheme="minorHAnsi" w:hAnsiTheme="minorHAnsi"/>
          <w:i/>
          <w:sz w:val="22"/>
          <w:szCs w:val="22"/>
          <w:lang w:val="ro-RO"/>
        </w:rPr>
      </w:pPr>
      <w:r w:rsidRPr="000130F8">
        <w:rPr>
          <w:rFonts w:asciiTheme="minorHAnsi" w:hAnsiTheme="minorHAnsi"/>
          <w:i/>
          <w:sz w:val="22"/>
          <w:szCs w:val="22"/>
          <w:lang w:val="ro-RO"/>
        </w:rPr>
        <w:t>Vă rugăm să descrieți rezultatele activității, raportate la</w:t>
      </w:r>
      <w:r w:rsidR="0025429B" w:rsidRPr="000130F8">
        <w:rPr>
          <w:rFonts w:asciiTheme="minorHAnsi" w:hAnsiTheme="minorHAnsi"/>
          <w:i/>
          <w:sz w:val="22"/>
          <w:szCs w:val="22"/>
          <w:lang w:val="ro-RO"/>
        </w:rPr>
        <w:t xml:space="preserve"> indicatori, materiale și/</w:t>
      </w:r>
      <w:r w:rsidRPr="000130F8">
        <w:rPr>
          <w:rFonts w:asciiTheme="minorHAnsi" w:hAnsiTheme="minorHAnsi"/>
          <w:i/>
          <w:sz w:val="22"/>
          <w:szCs w:val="22"/>
          <w:lang w:val="ro-RO"/>
        </w:rPr>
        <w:t xml:space="preserve">sau articole, </w:t>
      </w:r>
      <w:r w:rsidR="0025429B" w:rsidRPr="000130F8">
        <w:rPr>
          <w:rFonts w:asciiTheme="minorHAnsi" w:hAnsiTheme="minorHAnsi"/>
          <w:i/>
          <w:sz w:val="22"/>
          <w:szCs w:val="22"/>
          <w:lang w:val="ro-RO"/>
        </w:rPr>
        <w:t>etc.</w:t>
      </w:r>
      <w:r w:rsidRPr="000130F8">
        <w:rPr>
          <w:rFonts w:asciiTheme="minorHAnsi" w:hAnsiTheme="minorHAnsi"/>
          <w:i/>
          <w:sz w:val="22"/>
          <w:szCs w:val="22"/>
          <w:lang w:val="ro-RO"/>
        </w:rPr>
        <w:t xml:space="preserve"> Solicitantul trebuie să evidențieze modul în care rezultatele activităților propuse (în timpul </w:t>
      </w:r>
      <w:r w:rsidR="00B21D68" w:rsidRPr="000130F8">
        <w:rPr>
          <w:rFonts w:asciiTheme="minorHAnsi" w:hAnsiTheme="minorHAnsi"/>
          <w:i/>
          <w:sz w:val="22"/>
          <w:szCs w:val="22"/>
          <w:lang w:val="ro-RO"/>
        </w:rPr>
        <w:t>implementării</w:t>
      </w:r>
      <w:r w:rsidRPr="000130F8">
        <w:rPr>
          <w:rFonts w:asciiTheme="minorHAnsi" w:hAnsiTheme="minorHAnsi"/>
          <w:i/>
          <w:sz w:val="22"/>
          <w:szCs w:val="22"/>
          <w:lang w:val="ro-RO"/>
        </w:rPr>
        <w:t xml:space="preserve"> și </w:t>
      </w:r>
      <w:r w:rsidR="00096FFB" w:rsidRPr="000130F8">
        <w:rPr>
          <w:rFonts w:asciiTheme="minorHAnsi" w:hAnsiTheme="minorHAnsi"/>
          <w:i/>
          <w:sz w:val="22"/>
          <w:szCs w:val="22"/>
          <w:lang w:val="ro-RO"/>
        </w:rPr>
        <w:t>după</w:t>
      </w:r>
      <w:r w:rsidRPr="000130F8">
        <w:rPr>
          <w:rFonts w:asciiTheme="minorHAnsi" w:hAnsiTheme="minorHAnsi"/>
          <w:i/>
          <w:sz w:val="22"/>
          <w:szCs w:val="22"/>
          <w:lang w:val="ro-RO"/>
        </w:rPr>
        <w:t>), v</w:t>
      </w:r>
      <w:r w:rsidR="0025429B" w:rsidRPr="000130F8">
        <w:rPr>
          <w:rFonts w:asciiTheme="minorHAnsi" w:hAnsiTheme="minorHAnsi"/>
          <w:i/>
          <w:sz w:val="22"/>
          <w:szCs w:val="22"/>
          <w:lang w:val="ro-RO"/>
        </w:rPr>
        <w:t>or</w:t>
      </w:r>
      <w:r w:rsidRPr="000130F8">
        <w:rPr>
          <w:rFonts w:asciiTheme="minorHAnsi" w:hAnsiTheme="minorHAnsi"/>
          <w:i/>
          <w:sz w:val="22"/>
          <w:szCs w:val="22"/>
          <w:lang w:val="ro-RO"/>
        </w:rPr>
        <w:t xml:space="preserve"> contribui la consolidarea relațiilor bilaterale, </w:t>
      </w:r>
      <w:r w:rsidR="00B21D68" w:rsidRPr="000130F8">
        <w:rPr>
          <w:rFonts w:asciiTheme="minorHAnsi" w:hAnsiTheme="minorHAnsi"/>
          <w:i/>
          <w:sz w:val="22"/>
          <w:szCs w:val="22"/>
          <w:lang w:val="ro-RO"/>
        </w:rPr>
        <w:t xml:space="preserve">din punct de vedere al cooperării </w:t>
      </w:r>
      <w:r w:rsidRPr="000130F8">
        <w:rPr>
          <w:rFonts w:asciiTheme="minorHAnsi" w:hAnsiTheme="minorHAnsi"/>
          <w:i/>
          <w:sz w:val="22"/>
          <w:szCs w:val="22"/>
          <w:lang w:val="ro-RO"/>
        </w:rPr>
        <w:t xml:space="preserve">pentru dezvoltare, </w:t>
      </w:r>
      <w:r w:rsidR="00B21D68" w:rsidRPr="000130F8">
        <w:rPr>
          <w:rFonts w:asciiTheme="minorHAnsi" w:hAnsiTheme="minorHAnsi"/>
          <w:i/>
          <w:sz w:val="22"/>
          <w:szCs w:val="22"/>
          <w:lang w:val="ro-RO"/>
        </w:rPr>
        <w:t>rezultate</w:t>
      </w:r>
      <w:r w:rsidRPr="000130F8">
        <w:rPr>
          <w:rFonts w:asciiTheme="minorHAnsi" w:hAnsiTheme="minorHAnsi"/>
          <w:i/>
          <w:sz w:val="22"/>
          <w:szCs w:val="22"/>
          <w:lang w:val="ro-RO"/>
        </w:rPr>
        <w:t xml:space="preserve"> comune, </w:t>
      </w:r>
      <w:r w:rsidR="00383D77" w:rsidRPr="000130F8">
        <w:rPr>
          <w:rFonts w:asciiTheme="minorHAnsi" w:hAnsiTheme="minorHAnsi"/>
          <w:i/>
          <w:sz w:val="22"/>
          <w:szCs w:val="22"/>
          <w:lang w:val="ro-RO"/>
        </w:rPr>
        <w:t>creșterii</w:t>
      </w:r>
      <w:r w:rsidRPr="000130F8">
        <w:rPr>
          <w:rFonts w:asciiTheme="minorHAnsi" w:hAnsiTheme="minorHAnsi"/>
          <w:i/>
          <w:sz w:val="22"/>
          <w:szCs w:val="22"/>
          <w:lang w:val="ro-RO"/>
        </w:rPr>
        <w:t xml:space="preserve"> cunoașter</w:t>
      </w:r>
      <w:r w:rsidR="00B21D68" w:rsidRPr="000130F8">
        <w:rPr>
          <w:rFonts w:asciiTheme="minorHAnsi" w:hAnsiTheme="minorHAnsi"/>
          <w:i/>
          <w:sz w:val="22"/>
          <w:szCs w:val="22"/>
          <w:lang w:val="ro-RO"/>
        </w:rPr>
        <w:t>ii</w:t>
      </w:r>
      <w:r w:rsidRPr="000130F8">
        <w:rPr>
          <w:rFonts w:asciiTheme="minorHAnsi" w:hAnsiTheme="minorHAnsi"/>
          <w:i/>
          <w:sz w:val="22"/>
          <w:szCs w:val="22"/>
          <w:lang w:val="ro-RO"/>
        </w:rPr>
        <w:t xml:space="preserve"> și înțeleger</w:t>
      </w:r>
      <w:r w:rsidR="00B21D68" w:rsidRPr="000130F8">
        <w:rPr>
          <w:rFonts w:asciiTheme="minorHAnsi" w:hAnsiTheme="minorHAnsi"/>
          <w:i/>
          <w:sz w:val="22"/>
          <w:szCs w:val="22"/>
          <w:lang w:val="ro-RO"/>
        </w:rPr>
        <w:t>ii</w:t>
      </w:r>
      <w:r w:rsidRPr="000130F8">
        <w:rPr>
          <w:rFonts w:asciiTheme="minorHAnsi" w:hAnsiTheme="minorHAnsi"/>
          <w:i/>
          <w:sz w:val="22"/>
          <w:szCs w:val="22"/>
          <w:lang w:val="ro-RO"/>
        </w:rPr>
        <w:t xml:space="preserve"> reciproc</w:t>
      </w:r>
      <w:r w:rsidR="00B21D68" w:rsidRPr="000130F8">
        <w:rPr>
          <w:rFonts w:asciiTheme="minorHAnsi" w:hAnsiTheme="minorHAnsi"/>
          <w:i/>
          <w:sz w:val="22"/>
          <w:szCs w:val="22"/>
          <w:lang w:val="ro-RO"/>
        </w:rPr>
        <w:t>e</w:t>
      </w:r>
      <w:r w:rsidRPr="000130F8">
        <w:rPr>
          <w:rFonts w:asciiTheme="minorHAnsi" w:hAnsiTheme="minorHAnsi"/>
          <w:i/>
          <w:sz w:val="22"/>
          <w:szCs w:val="22"/>
          <w:lang w:val="ro-RO"/>
        </w:rPr>
        <w:t xml:space="preserve"> în</w:t>
      </w:r>
      <w:r w:rsidR="00B21D68" w:rsidRPr="000130F8">
        <w:rPr>
          <w:rFonts w:asciiTheme="minorHAnsi" w:hAnsiTheme="minorHAnsi"/>
          <w:i/>
          <w:sz w:val="22"/>
          <w:szCs w:val="22"/>
          <w:lang w:val="ro-RO"/>
        </w:rPr>
        <w:t>tre țările donatoare și România</w:t>
      </w:r>
      <w:r w:rsidRPr="000130F8">
        <w:rPr>
          <w:rFonts w:asciiTheme="minorHAnsi" w:hAnsiTheme="minorHAnsi"/>
          <w:i/>
          <w:sz w:val="22"/>
          <w:szCs w:val="22"/>
          <w:lang w:val="ro-RO"/>
        </w:rPr>
        <w:t>.</w:t>
      </w:r>
    </w:p>
    <w:p w:rsidR="00C92FE3" w:rsidRPr="000130F8" w:rsidRDefault="00C92FE3" w:rsidP="00C92FE3">
      <w:pPr>
        <w:jc w:val="both"/>
        <w:rPr>
          <w:rFonts w:asciiTheme="minorHAnsi" w:hAnsiTheme="minorHAnsi"/>
          <w:i/>
          <w:sz w:val="22"/>
          <w:szCs w:val="22"/>
          <w:lang w:val="ro-RO"/>
        </w:rPr>
      </w:pPr>
      <w:r w:rsidRPr="000130F8">
        <w:rPr>
          <w:rFonts w:asciiTheme="minorHAnsi" w:hAnsiTheme="minorHAnsi"/>
          <w:i/>
          <w:sz w:val="22"/>
          <w:szCs w:val="22"/>
          <w:lang w:val="ro-RO"/>
        </w:rPr>
        <w:t>Beneficiarul va evidenția, de asemenea, modul în care activitatea a contribuit la promovarea și înțelegerea sprijinul</w:t>
      </w:r>
      <w:r w:rsidR="00B21D68" w:rsidRPr="000130F8">
        <w:rPr>
          <w:rFonts w:asciiTheme="minorHAnsi" w:hAnsiTheme="minorHAnsi"/>
          <w:i/>
          <w:sz w:val="22"/>
          <w:szCs w:val="22"/>
          <w:lang w:val="ro-RO"/>
        </w:rPr>
        <w:t>ui financiar</w:t>
      </w:r>
      <w:r w:rsidRPr="000130F8">
        <w:rPr>
          <w:rFonts w:asciiTheme="minorHAnsi" w:hAnsiTheme="minorHAnsi"/>
          <w:i/>
          <w:sz w:val="22"/>
          <w:szCs w:val="22"/>
          <w:lang w:val="ro-RO"/>
        </w:rPr>
        <w:t xml:space="preserve"> acordat </w:t>
      </w:r>
      <w:r w:rsidR="00B21D68" w:rsidRPr="000130F8">
        <w:rPr>
          <w:rFonts w:asciiTheme="minorHAnsi" w:hAnsiTheme="minorHAnsi"/>
          <w:i/>
          <w:sz w:val="22"/>
          <w:szCs w:val="22"/>
          <w:lang w:val="ro-RO"/>
        </w:rPr>
        <w:t>prin intermediul mecanism</w:t>
      </w:r>
      <w:r w:rsidR="009E3DBB">
        <w:rPr>
          <w:rFonts w:asciiTheme="minorHAnsi" w:hAnsiTheme="minorHAnsi"/>
          <w:i/>
          <w:sz w:val="22"/>
          <w:szCs w:val="22"/>
          <w:lang w:val="ro-RO"/>
        </w:rPr>
        <w:t>ului</w:t>
      </w:r>
      <w:r w:rsidR="00B21D68" w:rsidRPr="000130F8">
        <w:rPr>
          <w:rFonts w:asciiTheme="minorHAnsi" w:hAnsiTheme="minorHAnsi"/>
          <w:i/>
          <w:sz w:val="22"/>
          <w:szCs w:val="22"/>
          <w:lang w:val="ro-RO"/>
        </w:rPr>
        <w:t xml:space="preserve"> financiar SEE 2009-2014.</w:t>
      </w: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p w:rsidR="00090ED9" w:rsidRPr="00B50436" w:rsidRDefault="00090ED9" w:rsidP="00090ED9">
      <w:pPr>
        <w:rPr>
          <w:rFonts w:ascii="Calibri" w:hAnsi="Calibri"/>
          <w:sz w:val="24"/>
          <w:lang w:val="en-GB"/>
        </w:rPr>
      </w:pPr>
      <w:r>
        <w:rPr>
          <w:rFonts w:ascii="Calibri" w:hAnsi="Calibri"/>
          <w:sz w:val="24"/>
          <w:lang w:val="en-GB"/>
        </w:rPr>
        <w:t>Lista atașamentelor</w:t>
      </w:r>
      <w:r w:rsidRPr="00B50436">
        <w:rPr>
          <w:rFonts w:ascii="Calibri" w:hAnsi="Calibri"/>
          <w:sz w:val="24"/>
          <w:lang w:val="en-GB"/>
        </w:rPr>
        <w:t xml:space="preserve"> (</w:t>
      </w:r>
      <w:r>
        <w:rPr>
          <w:rFonts w:ascii="Calibri" w:hAnsi="Calibri"/>
          <w:sz w:val="24"/>
          <w:lang w:val="en-GB"/>
        </w:rPr>
        <w:t>evidență documentară – fotografii, agendele întâlnirilor, listele de participanți, alte documente relevante)</w:t>
      </w:r>
      <w:r w:rsidRPr="00B50436">
        <w:rPr>
          <w:rFonts w:ascii="Calibri" w:hAnsi="Calibri"/>
          <w:sz w:val="24"/>
          <w:lang w:val="en-GB"/>
        </w:rPr>
        <w:t>:</w:t>
      </w:r>
    </w:p>
    <w:p w:rsidR="00090ED9" w:rsidRPr="002F49FF" w:rsidRDefault="00090ED9" w:rsidP="00090ED9">
      <w:pPr>
        <w:jc w:val="both"/>
        <w:rPr>
          <w:rFonts w:ascii="Calibri" w:hAnsi="Calibri"/>
          <w:sz w:val="24"/>
          <w:lang w:val="en-GB"/>
        </w:rPr>
      </w:pPr>
    </w:p>
    <w:p w:rsidR="00090ED9" w:rsidRPr="002F49FF" w:rsidRDefault="00090ED9" w:rsidP="00090ED9">
      <w:pPr>
        <w:jc w:val="both"/>
        <w:rPr>
          <w:rFonts w:ascii="Calibri" w:hAnsi="Calibri"/>
          <w:sz w:val="24"/>
          <w:lang w:val="en-GB"/>
        </w:rPr>
      </w:pPr>
    </w:p>
    <w:p w:rsidR="00090ED9" w:rsidRPr="00FC2B68" w:rsidRDefault="00090ED9" w:rsidP="00090ED9">
      <w:pPr>
        <w:jc w:val="both"/>
        <w:rPr>
          <w:rFonts w:ascii="Calibri" w:hAnsi="Calibri"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090ED9" w:rsidRPr="00FC2B68" w:rsidTr="00427397">
        <w:trPr>
          <w:trHeight w:val="312"/>
        </w:trPr>
        <w:tc>
          <w:tcPr>
            <w:tcW w:w="9639" w:type="dxa"/>
          </w:tcPr>
          <w:p w:rsidR="00090ED9" w:rsidRPr="00FC2B68" w:rsidRDefault="00090ED9" w:rsidP="00427397">
            <w:pPr>
              <w:tabs>
                <w:tab w:val="center" w:pos="4320"/>
                <w:tab w:val="right" w:pos="8640"/>
              </w:tabs>
              <w:autoSpaceDE w:val="0"/>
              <w:autoSpaceDN w:val="0"/>
              <w:adjustRightInd w:val="0"/>
              <w:rPr>
                <w:rFonts w:ascii="Calibri" w:eastAsia="MyriadPro-Regular" w:hAnsi="Calibri"/>
                <w:sz w:val="22"/>
                <w:szCs w:val="22"/>
                <w:lang w:val="ro-RO"/>
              </w:rPr>
            </w:pPr>
            <w:r>
              <w:rPr>
                <w:rFonts w:ascii="Calibri" w:eastAsia="MyriadPro-Regular" w:hAnsi="Calibri"/>
                <w:sz w:val="22"/>
                <w:szCs w:val="22"/>
              </w:rPr>
              <w:t>Nume, prenume reprezentant legal</w:t>
            </w:r>
          </w:p>
        </w:tc>
      </w:tr>
    </w:tbl>
    <w:p w:rsidR="00090ED9" w:rsidRPr="00FC2B68" w:rsidRDefault="00090ED9" w:rsidP="00090ED9">
      <w:pPr>
        <w:autoSpaceDE w:val="0"/>
        <w:autoSpaceDN w:val="0"/>
        <w:adjustRightInd w:val="0"/>
        <w:rPr>
          <w:rFonts w:ascii="Calibri" w:eastAsia="MyriadPro-Regular" w:hAnsi="Calibri"/>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090ED9" w:rsidRPr="00FC2B68" w:rsidTr="00427397">
        <w:trPr>
          <w:trHeight w:val="267"/>
        </w:trPr>
        <w:tc>
          <w:tcPr>
            <w:tcW w:w="9639" w:type="dxa"/>
          </w:tcPr>
          <w:p w:rsidR="00090ED9" w:rsidRPr="00FC2B68" w:rsidRDefault="00090ED9" w:rsidP="00427397">
            <w:pPr>
              <w:tabs>
                <w:tab w:val="center" w:pos="4320"/>
                <w:tab w:val="right" w:pos="8640"/>
              </w:tabs>
              <w:autoSpaceDE w:val="0"/>
              <w:autoSpaceDN w:val="0"/>
              <w:adjustRightInd w:val="0"/>
              <w:rPr>
                <w:rFonts w:ascii="Calibri" w:eastAsia="MyriadPro-Regular" w:hAnsi="Calibri"/>
                <w:sz w:val="22"/>
                <w:szCs w:val="22"/>
                <w:lang w:val="ro-RO"/>
              </w:rPr>
            </w:pPr>
            <w:r>
              <w:rPr>
                <w:rFonts w:ascii="Calibri" w:eastAsia="MyriadPro-Regular" w:hAnsi="Calibri"/>
                <w:sz w:val="22"/>
                <w:szCs w:val="22"/>
                <w:lang w:val="ro-RO"/>
              </w:rPr>
              <w:t>Funcție</w:t>
            </w:r>
            <w:r w:rsidRPr="00FC2B68">
              <w:rPr>
                <w:rFonts w:ascii="Calibri" w:eastAsia="MyriadPro-Regular" w:hAnsi="Calibri"/>
                <w:sz w:val="22"/>
                <w:szCs w:val="22"/>
                <w:lang w:val="ro-RO"/>
              </w:rPr>
              <w:t xml:space="preserve">:  </w:t>
            </w:r>
          </w:p>
        </w:tc>
      </w:tr>
    </w:tbl>
    <w:p w:rsidR="00090ED9" w:rsidRPr="00FC2B68" w:rsidRDefault="00090ED9" w:rsidP="00090ED9">
      <w:pPr>
        <w:autoSpaceDE w:val="0"/>
        <w:autoSpaceDN w:val="0"/>
        <w:adjustRightInd w:val="0"/>
        <w:rPr>
          <w:rFonts w:ascii="Calibri" w:eastAsia="MyriadPro-Regular" w:hAnsi="Calibri"/>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090ED9" w:rsidRPr="00FC2B68" w:rsidTr="00427397">
        <w:trPr>
          <w:trHeight w:val="287"/>
        </w:trPr>
        <w:tc>
          <w:tcPr>
            <w:tcW w:w="9639" w:type="dxa"/>
          </w:tcPr>
          <w:p w:rsidR="00090ED9" w:rsidRPr="00FC2B68" w:rsidRDefault="00090ED9" w:rsidP="00427397">
            <w:pPr>
              <w:tabs>
                <w:tab w:val="center" w:pos="4320"/>
                <w:tab w:val="right" w:pos="8640"/>
              </w:tabs>
              <w:jc w:val="both"/>
              <w:rPr>
                <w:rFonts w:ascii="Calibri" w:eastAsia="MyriadPro-Regular" w:hAnsi="Calibri"/>
                <w:sz w:val="22"/>
                <w:szCs w:val="22"/>
                <w:lang w:val="ro-RO"/>
              </w:rPr>
            </w:pPr>
            <w:r>
              <w:rPr>
                <w:rFonts w:ascii="Calibri" w:eastAsia="MyriadPro-Regular" w:hAnsi="Calibri"/>
                <w:sz w:val="22"/>
                <w:szCs w:val="22"/>
                <w:lang w:val="ro-RO"/>
              </w:rPr>
              <w:t>Ștampilă și semnătură reprezentant legal</w:t>
            </w:r>
          </w:p>
          <w:p w:rsidR="00090ED9" w:rsidRPr="00FC2B68" w:rsidRDefault="00090ED9" w:rsidP="00427397">
            <w:pPr>
              <w:tabs>
                <w:tab w:val="center" w:pos="4320"/>
                <w:tab w:val="right" w:pos="8640"/>
              </w:tabs>
              <w:jc w:val="both"/>
              <w:rPr>
                <w:rFonts w:ascii="Calibri" w:eastAsia="MyriadPro-Regular" w:hAnsi="Calibri"/>
                <w:sz w:val="22"/>
                <w:szCs w:val="22"/>
                <w:lang w:val="ro-RO"/>
              </w:rPr>
            </w:pPr>
          </w:p>
          <w:p w:rsidR="00090ED9" w:rsidRPr="00FC2B68" w:rsidRDefault="00090ED9" w:rsidP="00427397">
            <w:pPr>
              <w:tabs>
                <w:tab w:val="center" w:pos="4320"/>
                <w:tab w:val="right" w:pos="8640"/>
              </w:tabs>
              <w:jc w:val="both"/>
              <w:rPr>
                <w:rFonts w:ascii="Calibri" w:eastAsia="MyriadPro-Regular" w:hAnsi="Calibri"/>
                <w:sz w:val="22"/>
                <w:szCs w:val="22"/>
                <w:lang w:val="ro-RO"/>
              </w:rPr>
            </w:pPr>
          </w:p>
        </w:tc>
      </w:tr>
    </w:tbl>
    <w:p w:rsidR="00090ED9" w:rsidRPr="00FC2B68" w:rsidRDefault="00090ED9" w:rsidP="00090ED9">
      <w:pPr>
        <w:autoSpaceDE w:val="0"/>
        <w:autoSpaceDN w:val="0"/>
        <w:adjustRightInd w:val="0"/>
        <w:rPr>
          <w:rFonts w:ascii="Calibri" w:eastAsia="MyriadPro-Regular" w:hAnsi="Calibri"/>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090ED9" w:rsidRPr="00FC2B68" w:rsidTr="00427397">
        <w:trPr>
          <w:trHeight w:val="313"/>
        </w:trPr>
        <w:tc>
          <w:tcPr>
            <w:tcW w:w="9639" w:type="dxa"/>
          </w:tcPr>
          <w:p w:rsidR="00090ED9" w:rsidRPr="00FC2B68" w:rsidRDefault="00090ED9" w:rsidP="00427397">
            <w:pPr>
              <w:tabs>
                <w:tab w:val="center" w:pos="4320"/>
                <w:tab w:val="right" w:pos="8640"/>
              </w:tabs>
              <w:autoSpaceDE w:val="0"/>
              <w:autoSpaceDN w:val="0"/>
              <w:adjustRightInd w:val="0"/>
              <w:rPr>
                <w:rFonts w:ascii="Calibri" w:eastAsia="MyriadPro-Regular" w:hAnsi="Calibri"/>
                <w:sz w:val="22"/>
                <w:szCs w:val="22"/>
                <w:lang w:val="ro-RO"/>
              </w:rPr>
            </w:pPr>
            <w:r>
              <w:rPr>
                <w:rFonts w:ascii="Calibri" w:eastAsia="MyriadPro-Regular" w:hAnsi="Calibri"/>
                <w:sz w:val="22"/>
                <w:szCs w:val="22"/>
                <w:lang w:val="ro-RO"/>
              </w:rPr>
              <w:t>Data și loc</w:t>
            </w:r>
            <w:r w:rsidRPr="00FC2B68">
              <w:rPr>
                <w:rFonts w:ascii="Calibri" w:eastAsia="MyriadPro-Regular" w:hAnsi="Calibri"/>
                <w:sz w:val="22"/>
                <w:szCs w:val="22"/>
                <w:lang w:val="ro-RO"/>
              </w:rPr>
              <w:t>:</w:t>
            </w:r>
          </w:p>
        </w:tc>
      </w:tr>
    </w:tbl>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p w:rsidR="00C92FE3" w:rsidRPr="000130F8" w:rsidRDefault="00C92FE3" w:rsidP="00C92FE3">
      <w:pPr>
        <w:jc w:val="both"/>
        <w:rPr>
          <w:rFonts w:asciiTheme="minorHAnsi" w:hAnsiTheme="minorHAnsi"/>
          <w:sz w:val="22"/>
          <w:szCs w:val="22"/>
          <w:lang w:val="ro-RO"/>
        </w:rPr>
      </w:pPr>
    </w:p>
    <w:sectPr w:rsidR="00C92FE3" w:rsidRPr="000130F8" w:rsidSect="00B11D93">
      <w:headerReference w:type="even" r:id="rId8"/>
      <w:headerReference w:type="default" r:id="rId9"/>
      <w:footerReference w:type="even" r:id="rId10"/>
      <w:footerReference w:type="default" r:id="rId11"/>
      <w:headerReference w:type="first" r:id="rId12"/>
      <w:footerReference w:type="first" r:id="rId13"/>
      <w:pgSz w:w="11906" w:h="16838" w:code="9"/>
      <w:pgMar w:top="719" w:right="1134" w:bottom="1134"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ED" w:rsidRDefault="00A168ED">
      <w:r>
        <w:separator/>
      </w:r>
    </w:p>
  </w:endnote>
  <w:endnote w:type="continuationSeparator" w:id="0">
    <w:p w:rsidR="00A168ED" w:rsidRDefault="00A1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93" w:rsidRDefault="00B11D93" w:rsidP="00B11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1D93" w:rsidRDefault="00B11D93" w:rsidP="00B11D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93" w:rsidRDefault="00B11D93" w:rsidP="00B11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2A0">
      <w:rPr>
        <w:rStyle w:val="PageNumber"/>
        <w:noProof/>
      </w:rPr>
      <w:t>1</w:t>
    </w:r>
    <w:r>
      <w:rPr>
        <w:rStyle w:val="PageNumber"/>
      </w:rPr>
      <w:fldChar w:fldCharType="end"/>
    </w:r>
  </w:p>
  <w:p w:rsidR="00B11D93" w:rsidRPr="005D0D77" w:rsidRDefault="00B11D93" w:rsidP="00277CC3">
    <w:pPr>
      <w:pStyle w:val="Footer"/>
      <w:tabs>
        <w:tab w:val="clear" w:pos="4536"/>
        <w:tab w:val="clear" w:pos="9072"/>
        <w:tab w:val="right" w:pos="9360"/>
      </w:tabs>
      <w:ind w:right="360"/>
      <w:rPr>
        <w:sz w:val="16"/>
        <w:szCs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93" w:rsidRDefault="00B11D93" w:rsidP="00B11D93">
    <w:pPr>
      <w:pStyle w:val="Footer"/>
      <w:tabs>
        <w:tab w:val="clear" w:pos="9072"/>
      </w:tabs>
      <w:jc w:val="right"/>
    </w:pPr>
    <w:r>
      <w:t xml:space="preserve">Side: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av </w:t>
    </w:r>
    <w:r>
      <w:rPr>
        <w:rStyle w:val="PageNumber"/>
      </w:rPr>
      <w:fldChar w:fldCharType="begin"/>
    </w:r>
    <w:r>
      <w:rPr>
        <w:rStyle w:val="PageNumber"/>
      </w:rPr>
      <w:instrText xml:space="preserve"> NUMPAGES </w:instrText>
    </w:r>
    <w:r>
      <w:rPr>
        <w:rStyle w:val="PageNumber"/>
      </w:rPr>
      <w:fldChar w:fldCharType="separate"/>
    </w:r>
    <w:r w:rsidR="0085639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ED" w:rsidRDefault="00A168ED">
      <w:r>
        <w:separator/>
      </w:r>
    </w:p>
  </w:footnote>
  <w:footnote w:type="continuationSeparator" w:id="0">
    <w:p w:rsidR="00A168ED" w:rsidRDefault="00A1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33" w:rsidRDefault="002D5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33" w:rsidRDefault="002D5C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33" w:rsidRDefault="002D5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ACA"/>
    <w:multiLevelType w:val="hybridMultilevel"/>
    <w:tmpl w:val="1C7C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39D"/>
    <w:multiLevelType w:val="hybridMultilevel"/>
    <w:tmpl w:val="5DEC8B7A"/>
    <w:lvl w:ilvl="0" w:tplc="F558C7E0">
      <w:start w:val="1"/>
      <w:numFmt w:val="lowerLetter"/>
      <w:lvlText w:val="%1)"/>
      <w:lvlJc w:val="left"/>
      <w:pPr>
        <w:ind w:left="540" w:hanging="360"/>
      </w:pPr>
      <w:rPr>
        <w:rFonts w:hint="default"/>
        <w:color w:val="00000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2E3BB6"/>
    <w:multiLevelType w:val="hybridMultilevel"/>
    <w:tmpl w:val="5A42FB7A"/>
    <w:lvl w:ilvl="0" w:tplc="DD62A00C">
      <w:start w:val="1"/>
      <w:numFmt w:val="lowerLetter"/>
      <w:lvlText w:val="%1)"/>
      <w:lvlJc w:val="left"/>
      <w:pPr>
        <w:ind w:left="540" w:hanging="360"/>
      </w:pPr>
      <w:rPr>
        <w:rFonts w:hint="default"/>
        <w:color w:val="00000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27021F80"/>
    <w:multiLevelType w:val="hybridMultilevel"/>
    <w:tmpl w:val="4EAA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46"/>
    <w:rsid w:val="00011ED5"/>
    <w:rsid w:val="000130F8"/>
    <w:rsid w:val="0004054D"/>
    <w:rsid w:val="00090ED9"/>
    <w:rsid w:val="00096FFB"/>
    <w:rsid w:val="000B3946"/>
    <w:rsid w:val="00111FD4"/>
    <w:rsid w:val="0011302C"/>
    <w:rsid w:val="001C72A0"/>
    <w:rsid w:val="001D4C33"/>
    <w:rsid w:val="002042DE"/>
    <w:rsid w:val="0025429B"/>
    <w:rsid w:val="00277CC3"/>
    <w:rsid w:val="002D5C33"/>
    <w:rsid w:val="002E124F"/>
    <w:rsid w:val="00383D77"/>
    <w:rsid w:val="003900D5"/>
    <w:rsid w:val="003C4646"/>
    <w:rsid w:val="003C7EC3"/>
    <w:rsid w:val="00401875"/>
    <w:rsid w:val="004161FC"/>
    <w:rsid w:val="0048738D"/>
    <w:rsid w:val="004A555B"/>
    <w:rsid w:val="004D0A72"/>
    <w:rsid w:val="00556605"/>
    <w:rsid w:val="00573D29"/>
    <w:rsid w:val="00577457"/>
    <w:rsid w:val="00586AE8"/>
    <w:rsid w:val="005B21E6"/>
    <w:rsid w:val="005D0D77"/>
    <w:rsid w:val="005D254E"/>
    <w:rsid w:val="005E3133"/>
    <w:rsid w:val="005F7C36"/>
    <w:rsid w:val="006879A6"/>
    <w:rsid w:val="006C2B6A"/>
    <w:rsid w:val="006C4986"/>
    <w:rsid w:val="00725242"/>
    <w:rsid w:val="007552A0"/>
    <w:rsid w:val="007653E4"/>
    <w:rsid w:val="007965A4"/>
    <w:rsid w:val="007A7B4C"/>
    <w:rsid w:val="007C273F"/>
    <w:rsid w:val="007C6D07"/>
    <w:rsid w:val="007F3962"/>
    <w:rsid w:val="0084754B"/>
    <w:rsid w:val="00856393"/>
    <w:rsid w:val="00876ED2"/>
    <w:rsid w:val="008778CA"/>
    <w:rsid w:val="008B2D4A"/>
    <w:rsid w:val="009A1DB1"/>
    <w:rsid w:val="009E3DBB"/>
    <w:rsid w:val="009F0349"/>
    <w:rsid w:val="00A168ED"/>
    <w:rsid w:val="00A20030"/>
    <w:rsid w:val="00B11D93"/>
    <w:rsid w:val="00B21D68"/>
    <w:rsid w:val="00B36F93"/>
    <w:rsid w:val="00B7015F"/>
    <w:rsid w:val="00B744A9"/>
    <w:rsid w:val="00BA60B4"/>
    <w:rsid w:val="00C4455A"/>
    <w:rsid w:val="00C65AC4"/>
    <w:rsid w:val="00C92FE3"/>
    <w:rsid w:val="00CA125A"/>
    <w:rsid w:val="00CA762F"/>
    <w:rsid w:val="00D445F2"/>
    <w:rsid w:val="00DB6661"/>
    <w:rsid w:val="00DF63AF"/>
    <w:rsid w:val="00E1221D"/>
    <w:rsid w:val="00E3646B"/>
    <w:rsid w:val="00E40157"/>
    <w:rsid w:val="00E42C36"/>
    <w:rsid w:val="00EB3F26"/>
    <w:rsid w:val="00EE595E"/>
    <w:rsid w:val="00EE75D1"/>
    <w:rsid w:val="00F03974"/>
    <w:rsid w:val="00F31566"/>
    <w:rsid w:val="00F35325"/>
    <w:rsid w:val="00F3677F"/>
    <w:rsid w:val="00F51EB0"/>
    <w:rsid w:val="00F765B3"/>
    <w:rsid w:val="00FC51D8"/>
    <w:rsid w:val="00FD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4EB44-B1DB-40D6-B9AA-D0F2FCC0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46"/>
    <w:pPr>
      <w:spacing w:after="0" w:line="240" w:lineRule="auto"/>
    </w:pPr>
    <w:rPr>
      <w:rFonts w:ascii="Verdana" w:eastAsia="Times New Roman" w:hAnsi="Verdana" w:cs="Times New Roman"/>
      <w:sz w:val="20"/>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4646"/>
    <w:pPr>
      <w:tabs>
        <w:tab w:val="center" w:pos="4536"/>
        <w:tab w:val="right" w:pos="9072"/>
      </w:tabs>
    </w:pPr>
  </w:style>
  <w:style w:type="character" w:customStyle="1" w:styleId="FooterChar">
    <w:name w:val="Footer Char"/>
    <w:basedOn w:val="DefaultParagraphFont"/>
    <w:link w:val="Footer"/>
    <w:rsid w:val="003C4646"/>
    <w:rPr>
      <w:rFonts w:ascii="Verdana" w:eastAsia="Times New Roman" w:hAnsi="Verdana" w:cs="Times New Roman"/>
      <w:sz w:val="20"/>
      <w:szCs w:val="24"/>
      <w:lang w:val="nb-NO" w:eastAsia="nb-NO"/>
    </w:rPr>
  </w:style>
  <w:style w:type="character" w:styleId="PageNumber">
    <w:name w:val="page number"/>
    <w:basedOn w:val="DefaultParagraphFont"/>
    <w:rsid w:val="003C4646"/>
  </w:style>
  <w:style w:type="character" w:styleId="Hyperlink">
    <w:name w:val="Hyperlink"/>
    <w:rsid w:val="003C4646"/>
    <w:rPr>
      <w:color w:val="0000FF"/>
      <w:u w:val="single"/>
    </w:rPr>
  </w:style>
  <w:style w:type="paragraph" w:styleId="BalloonText">
    <w:name w:val="Balloon Text"/>
    <w:basedOn w:val="Normal"/>
    <w:link w:val="BalloonTextChar"/>
    <w:uiPriority w:val="99"/>
    <w:semiHidden/>
    <w:unhideWhenUsed/>
    <w:rsid w:val="003C4646"/>
    <w:rPr>
      <w:rFonts w:ascii="Tahoma" w:hAnsi="Tahoma" w:cs="Tahoma"/>
      <w:sz w:val="16"/>
      <w:szCs w:val="16"/>
    </w:rPr>
  </w:style>
  <w:style w:type="character" w:customStyle="1" w:styleId="BalloonTextChar">
    <w:name w:val="Balloon Text Char"/>
    <w:basedOn w:val="DefaultParagraphFont"/>
    <w:link w:val="BalloonText"/>
    <w:uiPriority w:val="99"/>
    <w:semiHidden/>
    <w:rsid w:val="003C4646"/>
    <w:rPr>
      <w:rFonts w:ascii="Tahoma" w:eastAsia="Times New Roman" w:hAnsi="Tahoma" w:cs="Tahoma"/>
      <w:sz w:val="16"/>
      <w:szCs w:val="16"/>
      <w:lang w:val="nb-NO" w:eastAsia="nb-NO"/>
    </w:rPr>
  </w:style>
  <w:style w:type="paragraph" w:styleId="Header">
    <w:name w:val="header"/>
    <w:basedOn w:val="Normal"/>
    <w:link w:val="HeaderChar"/>
    <w:uiPriority w:val="99"/>
    <w:unhideWhenUsed/>
    <w:rsid w:val="000B3946"/>
    <w:pPr>
      <w:tabs>
        <w:tab w:val="center" w:pos="4513"/>
        <w:tab w:val="right" w:pos="9026"/>
      </w:tabs>
    </w:pPr>
  </w:style>
  <w:style w:type="character" w:customStyle="1" w:styleId="HeaderChar">
    <w:name w:val="Header Char"/>
    <w:basedOn w:val="DefaultParagraphFont"/>
    <w:link w:val="Header"/>
    <w:uiPriority w:val="99"/>
    <w:rsid w:val="000B3946"/>
    <w:rPr>
      <w:rFonts w:ascii="Verdana" w:eastAsia="Times New Roman" w:hAnsi="Verdana" w:cs="Times New Roman"/>
      <w:sz w:val="20"/>
      <w:szCs w:val="24"/>
      <w:lang w:val="nb-NO" w:eastAsia="nb-NO"/>
    </w:rPr>
  </w:style>
  <w:style w:type="paragraph" w:styleId="ListParagraph">
    <w:name w:val="List Paragraph"/>
    <w:basedOn w:val="Normal"/>
    <w:uiPriority w:val="34"/>
    <w:qFormat/>
    <w:rsid w:val="0027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EBF0-04B1-49B0-9817-D4842E43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Innovasjon Norge</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Stefanescu</dc:creator>
  <cp:lastModifiedBy>George Ionas</cp:lastModifiedBy>
  <cp:revision>23</cp:revision>
  <cp:lastPrinted>2013-09-30T11:59:00Z</cp:lastPrinted>
  <dcterms:created xsi:type="dcterms:W3CDTF">2013-09-26T09:21:00Z</dcterms:created>
  <dcterms:modified xsi:type="dcterms:W3CDTF">2016-07-07T09:22:00Z</dcterms:modified>
</cp:coreProperties>
</file>